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19931844" w:rsidR="003178FA" w:rsidRPr="00D71313" w:rsidRDefault="00D71313" w:rsidP="00423214">
      <w:pPr>
        <w:jc w:val="center"/>
        <w:rPr>
          <w:rFonts w:cstheme="minorHAnsi"/>
          <w:b/>
          <w:bCs/>
          <w:color w:val="FF0000"/>
          <w:sz w:val="36"/>
          <w:szCs w:val="36"/>
        </w:rPr>
      </w:pPr>
      <w:r w:rsidRPr="00D71313">
        <w:rPr>
          <w:rFonts w:cstheme="minorHAnsi"/>
          <w:b/>
          <w:bCs/>
          <w:color w:val="FF0000"/>
          <w:sz w:val="36"/>
          <w:szCs w:val="36"/>
        </w:rPr>
        <w:t>MATERIA</w:t>
      </w:r>
      <w:r>
        <w:rPr>
          <w:rFonts w:cstheme="minorHAnsi"/>
          <w:b/>
          <w:bCs/>
          <w:color w:val="FF0000"/>
          <w:sz w:val="36"/>
          <w:szCs w:val="36"/>
        </w:rPr>
        <w:t>:</w:t>
      </w:r>
      <w:r w:rsidRPr="00D71313">
        <w:rPr>
          <w:rFonts w:cstheme="minorHAnsi"/>
          <w:sz w:val="36"/>
          <w:szCs w:val="36"/>
          <w:shd w:val="clear" w:color="auto" w:fill="FAF9F8"/>
        </w:rPr>
        <w:t xml:space="preserve"> </w:t>
      </w:r>
      <w:r w:rsidR="00A63164">
        <w:rPr>
          <w:rFonts w:cstheme="minorHAnsi"/>
          <w:b/>
          <w:bCs/>
          <w:color w:val="FF0000"/>
          <w:sz w:val="36"/>
          <w:szCs w:val="36"/>
        </w:rPr>
        <w:t>DESARROLLO DIGITAL</w:t>
      </w:r>
      <w:r w:rsidRPr="00D71313">
        <w:rPr>
          <w:rFonts w:cstheme="minorHAnsi"/>
          <w:b/>
          <w:bCs/>
          <w:color w:val="FF0000"/>
          <w:sz w:val="36"/>
          <w:szCs w:val="36"/>
        </w:rPr>
        <w:t>.</w:t>
      </w:r>
    </w:p>
    <w:tbl>
      <w:tblPr>
        <w:tblStyle w:val="Tablaconcuadrcula"/>
        <w:tblW w:w="9766" w:type="dxa"/>
        <w:tblLook w:val="04A0" w:firstRow="1" w:lastRow="0" w:firstColumn="1" w:lastColumn="0" w:noHBand="0" w:noVBand="1"/>
      </w:tblPr>
      <w:tblGrid>
        <w:gridCol w:w="2679"/>
        <w:gridCol w:w="4394"/>
        <w:gridCol w:w="2693"/>
      </w:tblGrid>
      <w:tr w:rsidR="00423214" w:rsidRPr="00D71313" w14:paraId="4ED81ECD" w14:textId="77777777" w:rsidTr="00423214">
        <w:trPr>
          <w:trHeight w:val="363"/>
        </w:trPr>
        <w:tc>
          <w:tcPr>
            <w:tcW w:w="26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7072A748" w14:textId="7FA81949" w:rsidR="00423214" w:rsidRPr="00D71313" w:rsidRDefault="00423214" w:rsidP="00423214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D71313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NIVEL</w:t>
            </w:r>
          </w:p>
        </w:tc>
        <w:tc>
          <w:tcPr>
            <w:tcW w:w="439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79886F96" w14:textId="1AE26A74" w:rsidR="00423214" w:rsidRPr="00D71313" w:rsidRDefault="00423214" w:rsidP="00423214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D71313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>DPTO.</w:t>
            </w:r>
          </w:p>
        </w:tc>
        <w:tc>
          <w:tcPr>
            <w:tcW w:w="269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0000"/>
            <w:vAlign w:val="center"/>
          </w:tcPr>
          <w:p w14:paraId="5C2D3F09" w14:textId="659AA410" w:rsidR="00423214" w:rsidRPr="00F12435" w:rsidRDefault="00F12435" w:rsidP="00F1243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:rsidRPr="00D71313" w14:paraId="489C902D" w14:textId="77777777" w:rsidTr="00423214">
        <w:tc>
          <w:tcPr>
            <w:tcW w:w="976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14:paraId="27C36EEF" w14:textId="7B2EF25F" w:rsidR="00423214" w:rsidRPr="00530637" w:rsidRDefault="00423214" w:rsidP="00CC1C37">
            <w:pPr>
              <w:spacing w:before="120" w:after="120"/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530637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Justificación.</w:t>
            </w:r>
          </w:p>
          <w:p w14:paraId="212EA798" w14:textId="69848406" w:rsidR="00DD2219" w:rsidRDefault="00976371" w:rsidP="006C58EA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La</w:t>
            </w:r>
            <w:r w:rsidR="00B51676" w:rsidRPr="00B51676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>
              <w:rPr>
                <w:rFonts w:cstheme="minorHAnsi"/>
                <w:kern w:val="0"/>
                <w:sz w:val="24"/>
                <w:szCs w:val="24"/>
              </w:rPr>
              <w:t>digitalización</w:t>
            </w:r>
            <w:r w:rsidR="00B51676" w:rsidRPr="00B51676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>
              <w:rPr>
                <w:rFonts w:cstheme="minorHAnsi"/>
                <w:kern w:val="0"/>
                <w:sz w:val="24"/>
                <w:szCs w:val="24"/>
              </w:rPr>
              <w:t xml:space="preserve">ha desempeñado un papel destacado en el desarrollo reciente de la sociedad cambiando </w:t>
            </w:r>
            <w:r w:rsidR="00DD2219">
              <w:rPr>
                <w:rFonts w:cstheme="minorHAnsi"/>
                <w:kern w:val="0"/>
                <w:sz w:val="24"/>
                <w:szCs w:val="24"/>
              </w:rPr>
              <w:t>la realización de tareas diarias, la forma en la que nos comunicamos y por supuesto cómo aprendemos.</w:t>
            </w:r>
          </w:p>
          <w:p w14:paraId="5621EE84" w14:textId="0DA3605D" w:rsidR="00DD2219" w:rsidRDefault="00DD2219" w:rsidP="006C58EA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4"/>
                <w:szCs w:val="24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El manejo de las herramientas digitales</w:t>
            </w:r>
            <w:r w:rsidR="000413C9">
              <w:rPr>
                <w:rFonts w:cstheme="minorHAnsi"/>
                <w:kern w:val="0"/>
                <w:sz w:val="24"/>
                <w:szCs w:val="24"/>
              </w:rPr>
              <w:t xml:space="preserve"> es </w:t>
            </w:r>
            <w:r w:rsidR="00523474">
              <w:rPr>
                <w:rFonts w:cstheme="minorHAnsi"/>
                <w:kern w:val="0"/>
                <w:sz w:val="24"/>
                <w:szCs w:val="24"/>
              </w:rPr>
              <w:t>importante</w:t>
            </w:r>
            <w:r w:rsidR="000413C9">
              <w:rPr>
                <w:rFonts w:cstheme="minorHAnsi"/>
                <w:kern w:val="0"/>
                <w:sz w:val="24"/>
                <w:szCs w:val="24"/>
              </w:rPr>
              <w:t xml:space="preserve"> para el desarrollo personal y académico del alumno, pero</w:t>
            </w:r>
            <w:r>
              <w:rPr>
                <w:rFonts w:cstheme="minorHAnsi"/>
                <w:kern w:val="0"/>
                <w:sz w:val="24"/>
                <w:szCs w:val="24"/>
              </w:rPr>
              <w:t xml:space="preserve"> no se limita a aprender a usar un dispositivo, sino aprender a participar en el mundo digital de forma segura</w:t>
            </w:r>
            <w:r w:rsidR="00391878">
              <w:rPr>
                <w:rFonts w:cstheme="minorHAnsi"/>
                <w:kern w:val="0"/>
                <w:sz w:val="24"/>
                <w:szCs w:val="24"/>
              </w:rPr>
              <w:t xml:space="preserve"> </w:t>
            </w:r>
            <w:r>
              <w:rPr>
                <w:rFonts w:cstheme="minorHAnsi"/>
                <w:kern w:val="0"/>
                <w:sz w:val="24"/>
                <w:szCs w:val="24"/>
              </w:rPr>
              <w:t>y responsable.</w:t>
            </w:r>
          </w:p>
          <w:p w14:paraId="542272D7" w14:textId="01377C42" w:rsidR="00423214" w:rsidRPr="00530637" w:rsidRDefault="00B51676" w:rsidP="00DE4A6E">
            <w:pPr>
              <w:autoSpaceDE w:val="0"/>
              <w:autoSpaceDN w:val="0"/>
              <w:adjustRightInd w:val="0"/>
              <w:jc w:val="both"/>
              <w:rPr>
                <w:rFonts w:cstheme="minorHAnsi"/>
                <w:kern w:val="0"/>
                <w:sz w:val="24"/>
                <w:szCs w:val="24"/>
              </w:rPr>
            </w:pPr>
            <w:r w:rsidRPr="00530637">
              <w:rPr>
                <w:rFonts w:cstheme="minorHAnsi"/>
                <w:kern w:val="0"/>
                <w:sz w:val="24"/>
                <w:szCs w:val="24"/>
              </w:rPr>
              <w:t xml:space="preserve">La materia </w:t>
            </w:r>
            <w:r w:rsidR="00523474">
              <w:rPr>
                <w:rFonts w:cstheme="minorHAnsi"/>
                <w:kern w:val="0"/>
                <w:sz w:val="24"/>
                <w:szCs w:val="24"/>
              </w:rPr>
              <w:t xml:space="preserve">Desarrollo </w:t>
            </w:r>
            <w:r w:rsidRPr="00530637">
              <w:rPr>
                <w:rFonts w:cstheme="minorHAnsi"/>
                <w:kern w:val="0"/>
                <w:sz w:val="24"/>
                <w:szCs w:val="24"/>
              </w:rPr>
              <w:t>Digital</w:t>
            </w:r>
            <w:r w:rsidR="00523474">
              <w:rPr>
                <w:rFonts w:cstheme="minorHAnsi"/>
                <w:kern w:val="0"/>
                <w:sz w:val="24"/>
                <w:szCs w:val="24"/>
              </w:rPr>
              <w:t xml:space="preserve"> se basa en la aplicación práctica</w:t>
            </w:r>
            <w:r w:rsidR="00523474" w:rsidRPr="00523474">
              <w:rPr>
                <w:rFonts w:cstheme="minorHAnsi"/>
                <w:kern w:val="0"/>
                <w:sz w:val="24"/>
                <w:szCs w:val="24"/>
              </w:rPr>
              <w:t xml:space="preserve"> del conocimiento digital</w:t>
            </w:r>
            <w:r w:rsidR="00391878">
              <w:rPr>
                <w:rFonts w:cstheme="minorHAnsi"/>
                <w:kern w:val="0"/>
                <w:sz w:val="24"/>
                <w:szCs w:val="24"/>
              </w:rPr>
              <w:t xml:space="preserve"> como instrumento para el desarrollo personal y académico</w:t>
            </w:r>
            <w:r w:rsidR="00523474" w:rsidRPr="00523474">
              <w:rPr>
                <w:rFonts w:cstheme="minorHAnsi"/>
                <w:kern w:val="0"/>
                <w:sz w:val="24"/>
                <w:szCs w:val="24"/>
              </w:rPr>
              <w:t xml:space="preserve">. </w:t>
            </w:r>
          </w:p>
        </w:tc>
      </w:tr>
      <w:tr w:rsidR="00423214" w:rsidRPr="00D71313" w14:paraId="6205365C" w14:textId="77777777" w:rsidTr="00423214">
        <w:tc>
          <w:tcPr>
            <w:tcW w:w="976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BF1496D" w14:textId="1B073314" w:rsidR="00423214" w:rsidRPr="00530637" w:rsidRDefault="00423214" w:rsidP="00BC24B1">
            <w:pPr>
              <w:spacing w:before="120" w:after="120"/>
              <w:contextualSpacing/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530637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Contenidos.</w:t>
            </w:r>
          </w:p>
          <w:p w14:paraId="404FD182" w14:textId="737BB5A1" w:rsidR="00CA6AB2" w:rsidRPr="00CA6AB2" w:rsidRDefault="00CA6AB2" w:rsidP="00BC24B1">
            <w:pPr>
              <w:pStyle w:val="Prrafodelista"/>
              <w:numPr>
                <w:ilvl w:val="0"/>
                <w:numId w:val="5"/>
              </w:numPr>
              <w:spacing w:before="120"/>
              <w:jc w:val="both"/>
              <w:rPr>
                <w:rFonts w:cstheme="minorHAnsi"/>
                <w:sz w:val="24"/>
                <w:szCs w:val="24"/>
                <w:shd w:val="clear" w:color="auto" w:fill="FAF9F8"/>
              </w:rPr>
            </w:pPr>
            <w:r>
              <w:rPr>
                <w:rFonts w:cstheme="minorHAnsi"/>
                <w:kern w:val="0"/>
                <w:sz w:val="24"/>
                <w:szCs w:val="24"/>
              </w:rPr>
              <w:t>Uso de entornos virtuales en el aula. Educamos CLM</w:t>
            </w:r>
          </w:p>
          <w:p w14:paraId="1E08307A" w14:textId="2EF20DE1" w:rsidR="00CA6AB2" w:rsidRPr="00CA6AB2" w:rsidRDefault="00CA6AB2" w:rsidP="00BC24B1">
            <w:pPr>
              <w:pStyle w:val="Prrafodelista"/>
              <w:numPr>
                <w:ilvl w:val="0"/>
                <w:numId w:val="5"/>
              </w:numPr>
              <w:spacing w:before="120"/>
              <w:jc w:val="both"/>
              <w:rPr>
                <w:rFonts w:cstheme="minorHAnsi"/>
                <w:sz w:val="24"/>
                <w:szCs w:val="24"/>
                <w:shd w:val="clear" w:color="auto" w:fill="FAF9F8"/>
              </w:rPr>
            </w:pPr>
            <w:r>
              <w:rPr>
                <w:rFonts w:cstheme="minorHAnsi"/>
                <w:sz w:val="24"/>
                <w:szCs w:val="24"/>
                <w:shd w:val="clear" w:color="auto" w:fill="FAF9F8"/>
              </w:rPr>
              <w:t>Búsquedas en internet. Herramientas óptimas de búsqueda. Verificación de la información.</w:t>
            </w:r>
          </w:p>
          <w:p w14:paraId="396B5592" w14:textId="77777777" w:rsidR="00423214" w:rsidRDefault="00CA6AB2" w:rsidP="00F2445C">
            <w:pPr>
              <w:pStyle w:val="Prrafodelista"/>
              <w:numPr>
                <w:ilvl w:val="0"/>
                <w:numId w:val="5"/>
              </w:numPr>
              <w:spacing w:before="120"/>
              <w:jc w:val="both"/>
              <w:rPr>
                <w:rFonts w:cstheme="minorHAnsi"/>
                <w:sz w:val="24"/>
                <w:szCs w:val="24"/>
                <w:shd w:val="clear" w:color="auto" w:fill="FAF9F8"/>
              </w:rPr>
            </w:pPr>
            <w:r>
              <w:rPr>
                <w:rFonts w:cstheme="minorHAnsi"/>
                <w:sz w:val="24"/>
                <w:szCs w:val="24"/>
                <w:shd w:val="clear" w:color="auto" w:fill="FAF9F8"/>
              </w:rPr>
              <w:t>Diseño y producción digital. Edición de texto, imágenes, sonidos y videos.</w:t>
            </w:r>
          </w:p>
          <w:p w14:paraId="3953E1AB" w14:textId="02F5E7EB" w:rsidR="00CA6AB2" w:rsidRPr="00530637" w:rsidRDefault="00CA6AB2" w:rsidP="00F2445C">
            <w:pPr>
              <w:pStyle w:val="Prrafodelista"/>
              <w:numPr>
                <w:ilvl w:val="0"/>
                <w:numId w:val="5"/>
              </w:numPr>
              <w:spacing w:before="120"/>
              <w:jc w:val="both"/>
              <w:rPr>
                <w:rFonts w:cstheme="minorHAnsi"/>
                <w:sz w:val="24"/>
                <w:szCs w:val="24"/>
                <w:shd w:val="clear" w:color="auto" w:fill="FAF9F8"/>
              </w:rPr>
            </w:pPr>
            <w:r>
              <w:rPr>
                <w:rFonts w:cstheme="minorHAnsi"/>
                <w:sz w:val="24"/>
                <w:szCs w:val="24"/>
                <w:shd w:val="clear" w:color="auto" w:fill="FAF9F8"/>
              </w:rPr>
              <w:t xml:space="preserve">Programación creativa. </w:t>
            </w:r>
          </w:p>
        </w:tc>
      </w:tr>
      <w:tr w:rsidR="00423214" w:rsidRPr="00D71313" w14:paraId="02D702E7" w14:textId="77777777" w:rsidTr="00423214">
        <w:tc>
          <w:tcPr>
            <w:tcW w:w="976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633447ED" w14:textId="0121CEE5" w:rsidR="00423214" w:rsidRPr="00530637" w:rsidRDefault="00423214" w:rsidP="00C53212">
            <w:pPr>
              <w:spacing w:before="120" w:after="120"/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530637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Metodología.</w:t>
            </w:r>
          </w:p>
          <w:p w14:paraId="64599F15" w14:textId="72B7227B" w:rsidR="00C53212" w:rsidRPr="00530637" w:rsidRDefault="00C53212" w:rsidP="00C53212">
            <w:pPr>
              <w:jc w:val="both"/>
              <w:rPr>
                <w:rFonts w:cstheme="minorHAnsi"/>
                <w:sz w:val="24"/>
                <w:szCs w:val="24"/>
              </w:rPr>
            </w:pPr>
            <w:r w:rsidRPr="00530637">
              <w:rPr>
                <w:rFonts w:cstheme="minorHAnsi"/>
                <w:sz w:val="24"/>
                <w:szCs w:val="24"/>
              </w:rPr>
              <w:t xml:space="preserve">La metodología empleada en esta materia es activa y participativa. Para cada </w:t>
            </w:r>
            <w:r w:rsidR="00CA6AB2">
              <w:rPr>
                <w:rFonts w:cstheme="minorHAnsi"/>
                <w:sz w:val="24"/>
                <w:szCs w:val="24"/>
              </w:rPr>
              <w:t>unidad</w:t>
            </w:r>
            <w:r w:rsidRPr="00530637">
              <w:rPr>
                <w:rFonts w:cstheme="minorHAnsi"/>
                <w:sz w:val="24"/>
                <w:szCs w:val="24"/>
              </w:rPr>
              <w:t xml:space="preserve"> se propondrá un amplio conjunto de actividades clasificadas en:</w:t>
            </w:r>
          </w:p>
          <w:p w14:paraId="6AAAEC29" w14:textId="2C14B7B0" w:rsidR="00C53212" w:rsidRPr="00391878" w:rsidRDefault="00C53212" w:rsidP="00391878">
            <w:pPr>
              <w:pStyle w:val="Prrafodelista"/>
              <w:numPr>
                <w:ilvl w:val="0"/>
                <w:numId w:val="3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30637">
              <w:rPr>
                <w:rFonts w:cstheme="minorHAnsi"/>
                <w:sz w:val="24"/>
                <w:szCs w:val="24"/>
              </w:rPr>
              <w:t xml:space="preserve">Guiadas: actividades </w:t>
            </w:r>
            <w:r w:rsidR="005F1C82">
              <w:rPr>
                <w:rFonts w:cstheme="minorHAnsi"/>
                <w:sz w:val="24"/>
                <w:szCs w:val="24"/>
              </w:rPr>
              <w:t>muy pautadas</w:t>
            </w:r>
            <w:r w:rsidR="00391878">
              <w:rPr>
                <w:rFonts w:cstheme="minorHAnsi"/>
                <w:sz w:val="24"/>
                <w:szCs w:val="24"/>
              </w:rPr>
              <w:t xml:space="preserve"> con el objetivo de aprender funciones básicas.</w:t>
            </w:r>
          </w:p>
          <w:p w14:paraId="7D034E12" w14:textId="7160FDEE" w:rsidR="005E7C53" w:rsidRPr="00530637" w:rsidRDefault="00C53212" w:rsidP="00C53212">
            <w:pPr>
              <w:pStyle w:val="Prrafodelista"/>
              <w:numPr>
                <w:ilvl w:val="0"/>
                <w:numId w:val="3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30637">
              <w:rPr>
                <w:rFonts w:cstheme="minorHAnsi"/>
                <w:spacing w:val="-2"/>
                <w:sz w:val="24"/>
                <w:szCs w:val="24"/>
              </w:rPr>
              <w:t xml:space="preserve">Producción personal: creación de un contenido </w:t>
            </w:r>
            <w:r w:rsidR="00391878">
              <w:rPr>
                <w:rFonts w:cstheme="minorHAnsi"/>
                <w:spacing w:val="-2"/>
                <w:sz w:val="24"/>
                <w:szCs w:val="24"/>
              </w:rPr>
              <w:t xml:space="preserve">propio </w:t>
            </w:r>
            <w:r w:rsidRPr="00530637">
              <w:rPr>
                <w:rFonts w:cstheme="minorHAnsi"/>
                <w:spacing w:val="-2"/>
                <w:sz w:val="24"/>
                <w:szCs w:val="24"/>
              </w:rPr>
              <w:t xml:space="preserve">en el que el alumno deberá </w:t>
            </w:r>
            <w:r w:rsidR="00391878">
              <w:rPr>
                <w:rFonts w:cstheme="minorHAnsi"/>
                <w:spacing w:val="-2"/>
                <w:sz w:val="24"/>
                <w:szCs w:val="24"/>
              </w:rPr>
              <w:t xml:space="preserve">aplicar lo aprendido en las actividades anteriores y </w:t>
            </w:r>
            <w:r w:rsidRPr="00530637">
              <w:rPr>
                <w:rFonts w:cstheme="minorHAnsi"/>
                <w:spacing w:val="-2"/>
                <w:sz w:val="24"/>
                <w:szCs w:val="24"/>
              </w:rPr>
              <w:t>emplear su creatividad (</w:t>
            </w:r>
            <w:r w:rsidR="005F1C82">
              <w:rPr>
                <w:rFonts w:cstheme="minorHAnsi"/>
                <w:spacing w:val="-2"/>
                <w:sz w:val="24"/>
                <w:szCs w:val="24"/>
              </w:rPr>
              <w:t xml:space="preserve">documento de texto, </w:t>
            </w:r>
            <w:r w:rsidR="00C4649C">
              <w:rPr>
                <w:rFonts w:cstheme="minorHAnsi"/>
                <w:spacing w:val="-2"/>
                <w:sz w:val="24"/>
                <w:szCs w:val="24"/>
              </w:rPr>
              <w:t xml:space="preserve">presentación, </w:t>
            </w:r>
            <w:r w:rsidRPr="00530637">
              <w:rPr>
                <w:rFonts w:cstheme="minorHAnsi"/>
                <w:spacing w:val="-2"/>
                <w:sz w:val="24"/>
                <w:szCs w:val="24"/>
              </w:rPr>
              <w:t>imagen, video, etc.).</w:t>
            </w:r>
          </w:p>
        </w:tc>
      </w:tr>
      <w:tr w:rsidR="00423214" w:rsidRPr="00D71313" w14:paraId="746F4C74" w14:textId="77777777" w:rsidTr="00423214">
        <w:tc>
          <w:tcPr>
            <w:tcW w:w="9766" w:type="dxa"/>
            <w:gridSpan w:val="3"/>
            <w:tcBorders>
              <w:left w:val="double" w:sz="4" w:space="0" w:color="auto"/>
              <w:right w:val="double" w:sz="4" w:space="0" w:color="auto"/>
            </w:tcBorders>
          </w:tcPr>
          <w:p w14:paraId="246B12C9" w14:textId="69883C2A" w:rsidR="00423214" w:rsidRPr="00530637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530637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Evaluación.</w:t>
            </w:r>
          </w:p>
          <w:p w14:paraId="00EE7380" w14:textId="16B80140" w:rsidR="00C53212" w:rsidRPr="00530637" w:rsidRDefault="00C53212" w:rsidP="00C53212">
            <w:pPr>
              <w:shd w:val="clear" w:color="auto" w:fill="FFFFFF"/>
              <w:rPr>
                <w:rFonts w:cstheme="minorHAnsi"/>
                <w:sz w:val="24"/>
                <w:szCs w:val="24"/>
              </w:rPr>
            </w:pPr>
            <w:r w:rsidRPr="00530637">
              <w:rPr>
                <w:rFonts w:cstheme="minorHAnsi"/>
                <w:sz w:val="24"/>
                <w:szCs w:val="24"/>
              </w:rPr>
              <w:t xml:space="preserve">Para evaluar al alumnado </w:t>
            </w:r>
            <w:r w:rsidR="005F1C82">
              <w:rPr>
                <w:rFonts w:cstheme="minorHAnsi"/>
                <w:sz w:val="24"/>
                <w:szCs w:val="24"/>
              </w:rPr>
              <w:t>se tendrán en cuenta las actividades realizadas</w:t>
            </w:r>
            <w:r w:rsidRPr="00530637">
              <w:rPr>
                <w:rFonts w:cstheme="minorHAnsi"/>
                <w:sz w:val="24"/>
                <w:szCs w:val="24"/>
              </w:rPr>
              <w:t>:</w:t>
            </w:r>
          </w:p>
          <w:p w14:paraId="56D1B7BC" w14:textId="77777777" w:rsidR="00C53212" w:rsidRPr="00530637" w:rsidRDefault="00C53212" w:rsidP="00C53212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530637">
              <w:rPr>
                <w:rFonts w:cstheme="minorHAnsi"/>
                <w:sz w:val="24"/>
                <w:szCs w:val="24"/>
              </w:rPr>
              <w:t>Actividades guiadas</w:t>
            </w:r>
          </w:p>
          <w:p w14:paraId="0D96FCDC" w14:textId="1AE85317" w:rsidR="00423214" w:rsidRPr="00530637" w:rsidRDefault="00C53212" w:rsidP="00C53212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530637">
              <w:rPr>
                <w:rFonts w:cstheme="minorHAnsi"/>
                <w:sz w:val="24"/>
                <w:szCs w:val="24"/>
              </w:rPr>
              <w:t>Producciones personales</w:t>
            </w:r>
          </w:p>
        </w:tc>
      </w:tr>
      <w:tr w:rsidR="00423214" w:rsidRPr="00D71313" w14:paraId="35CADB90" w14:textId="77777777" w:rsidTr="003C419D">
        <w:trPr>
          <w:trHeight w:val="2337"/>
        </w:trPr>
        <w:tc>
          <w:tcPr>
            <w:tcW w:w="9766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57E9041" w14:textId="77777777" w:rsidR="005F1BAF" w:rsidRPr="00530637" w:rsidRDefault="005F1BAF" w:rsidP="005F1BAF">
            <w:pPr>
              <w:spacing w:before="120" w:after="120"/>
              <w:jc w:val="center"/>
              <w:rPr>
                <w:rFonts w:cstheme="minorHAnsi"/>
                <w:b/>
                <w:bCs/>
                <w:color w:val="FF0000"/>
                <w:sz w:val="24"/>
                <w:szCs w:val="24"/>
              </w:rPr>
            </w:pPr>
            <w:r w:rsidRPr="00530637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Estudios vinculados con la materia.</w:t>
            </w:r>
          </w:p>
          <w:p w14:paraId="25BD3982" w14:textId="6A24EA8A" w:rsidR="005F1BAF" w:rsidRPr="00530637" w:rsidRDefault="005F1BAF" w:rsidP="005F1BAF">
            <w:pPr>
              <w:pStyle w:val="Prrafodelista"/>
              <w:numPr>
                <w:ilvl w:val="0"/>
                <w:numId w:val="3"/>
              </w:numPr>
              <w:rPr>
                <w:rFonts w:cstheme="minorHAnsi"/>
                <w:sz w:val="24"/>
                <w:szCs w:val="24"/>
              </w:rPr>
            </w:pPr>
            <w:r w:rsidRPr="00530637">
              <w:rPr>
                <w:rFonts w:cstheme="minorHAnsi"/>
                <w:sz w:val="24"/>
                <w:szCs w:val="24"/>
              </w:rPr>
              <w:t>Bachillerato</w:t>
            </w:r>
            <w:r w:rsidR="009126FE">
              <w:rPr>
                <w:rFonts w:cstheme="minorHAnsi"/>
                <w:sz w:val="24"/>
                <w:szCs w:val="24"/>
              </w:rPr>
              <w:t xml:space="preserve"> (todas las modalidades)</w:t>
            </w:r>
            <w:r w:rsidRPr="00530637">
              <w:rPr>
                <w:rFonts w:cstheme="minorHAnsi"/>
                <w:sz w:val="24"/>
                <w:szCs w:val="24"/>
              </w:rPr>
              <w:t>.</w:t>
            </w:r>
          </w:p>
          <w:p w14:paraId="4DEDC5D2" w14:textId="42DAF307" w:rsidR="00423214" w:rsidRPr="009126FE" w:rsidRDefault="005F1BAF" w:rsidP="005A561D">
            <w:pPr>
              <w:pStyle w:val="Prrafodelista"/>
              <w:numPr>
                <w:ilvl w:val="0"/>
                <w:numId w:val="3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530637">
              <w:rPr>
                <w:rFonts w:cstheme="minorHAnsi"/>
                <w:sz w:val="24"/>
                <w:szCs w:val="24"/>
              </w:rPr>
              <w:t xml:space="preserve">Ciclos formativos de grado medio </w:t>
            </w:r>
            <w:r w:rsidR="00D134FB" w:rsidRPr="00530637">
              <w:rPr>
                <w:rFonts w:cstheme="minorHAnsi"/>
                <w:sz w:val="24"/>
                <w:szCs w:val="24"/>
              </w:rPr>
              <w:t>relacionados con informática y comunicaciones, artes gráficas, administración y gestión, comercio y marketing, etc.</w:t>
            </w:r>
          </w:p>
        </w:tc>
      </w:tr>
    </w:tbl>
    <w:p w14:paraId="71EB2506" w14:textId="77777777" w:rsidR="00423214" w:rsidRPr="00D71313" w:rsidRDefault="00423214" w:rsidP="003C419D">
      <w:pPr>
        <w:rPr>
          <w:rFonts w:cstheme="minorHAnsi"/>
          <w:b/>
          <w:bCs/>
          <w:sz w:val="24"/>
          <w:szCs w:val="24"/>
        </w:rPr>
      </w:pPr>
    </w:p>
    <w:sectPr w:rsidR="00423214" w:rsidRPr="00D71313" w:rsidSect="00423214"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CC22A8"/>
    <w:multiLevelType w:val="hybridMultilevel"/>
    <w:tmpl w:val="883CDAF0"/>
    <w:lvl w:ilvl="0" w:tplc="0C0A0001">
      <w:start w:val="1"/>
      <w:numFmt w:val="bullet"/>
      <w:lvlText w:val=""/>
      <w:lvlJc w:val="left"/>
      <w:pPr>
        <w:tabs>
          <w:tab w:val="num" w:pos="879"/>
        </w:tabs>
        <w:ind w:left="879" w:hanging="453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3A2951"/>
    <w:multiLevelType w:val="hybridMultilevel"/>
    <w:tmpl w:val="6A827030"/>
    <w:lvl w:ilvl="0" w:tplc="1D56B6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B2E6C"/>
    <w:multiLevelType w:val="hybridMultilevel"/>
    <w:tmpl w:val="48CC463A"/>
    <w:lvl w:ilvl="0" w:tplc="0C0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0AF3C2A"/>
    <w:multiLevelType w:val="multilevel"/>
    <w:tmpl w:val="C9764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882236C"/>
    <w:multiLevelType w:val="hybridMultilevel"/>
    <w:tmpl w:val="B9CE86CC"/>
    <w:lvl w:ilvl="0" w:tplc="1D56B64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C82841"/>
    <w:multiLevelType w:val="multilevel"/>
    <w:tmpl w:val="DDA80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214"/>
    <w:rsid w:val="000413C9"/>
    <w:rsid w:val="001478C7"/>
    <w:rsid w:val="001C5AA4"/>
    <w:rsid w:val="00255CB8"/>
    <w:rsid w:val="002C3DF3"/>
    <w:rsid w:val="002D405E"/>
    <w:rsid w:val="002E7AD4"/>
    <w:rsid w:val="00304458"/>
    <w:rsid w:val="003178FA"/>
    <w:rsid w:val="00323509"/>
    <w:rsid w:val="00391878"/>
    <w:rsid w:val="003C419D"/>
    <w:rsid w:val="00423214"/>
    <w:rsid w:val="0043534F"/>
    <w:rsid w:val="00450B54"/>
    <w:rsid w:val="00482EE2"/>
    <w:rsid w:val="005220ED"/>
    <w:rsid w:val="00523474"/>
    <w:rsid w:val="00530637"/>
    <w:rsid w:val="0054601F"/>
    <w:rsid w:val="005A561D"/>
    <w:rsid w:val="005E7C53"/>
    <w:rsid w:val="005F1BAF"/>
    <w:rsid w:val="005F1C82"/>
    <w:rsid w:val="00600801"/>
    <w:rsid w:val="00625C87"/>
    <w:rsid w:val="00655BEF"/>
    <w:rsid w:val="00663F18"/>
    <w:rsid w:val="00687E9F"/>
    <w:rsid w:val="006C0011"/>
    <w:rsid w:val="006C58EA"/>
    <w:rsid w:val="007050C1"/>
    <w:rsid w:val="00765E97"/>
    <w:rsid w:val="008A229D"/>
    <w:rsid w:val="009126FE"/>
    <w:rsid w:val="00976371"/>
    <w:rsid w:val="00995497"/>
    <w:rsid w:val="009B3B70"/>
    <w:rsid w:val="009E6ABD"/>
    <w:rsid w:val="00A2277D"/>
    <w:rsid w:val="00A63164"/>
    <w:rsid w:val="00AE26D4"/>
    <w:rsid w:val="00B51676"/>
    <w:rsid w:val="00B83E17"/>
    <w:rsid w:val="00BC24B1"/>
    <w:rsid w:val="00C4649C"/>
    <w:rsid w:val="00C53212"/>
    <w:rsid w:val="00C659E5"/>
    <w:rsid w:val="00CA6AB2"/>
    <w:rsid w:val="00CC1C37"/>
    <w:rsid w:val="00D134FB"/>
    <w:rsid w:val="00D508E7"/>
    <w:rsid w:val="00D71313"/>
    <w:rsid w:val="00D84252"/>
    <w:rsid w:val="00DD2219"/>
    <w:rsid w:val="00DE4A6E"/>
    <w:rsid w:val="00E3575B"/>
    <w:rsid w:val="00EE1A77"/>
    <w:rsid w:val="00F12435"/>
    <w:rsid w:val="00F24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1"/>
    <w:qFormat/>
    <w:rsid w:val="00255CB8"/>
    <w:pPr>
      <w:ind w:left="720"/>
      <w:contextualSpacing/>
    </w:pPr>
  </w:style>
  <w:style w:type="character" w:styleId="Textoennegrita">
    <w:name w:val="Strong"/>
    <w:basedOn w:val="Fuentedeprrafopredeter"/>
    <w:uiPriority w:val="22"/>
    <w:qFormat/>
    <w:rsid w:val="00B516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23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266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12</cp:revision>
  <dcterms:created xsi:type="dcterms:W3CDTF">2023-06-14T11:04:00Z</dcterms:created>
  <dcterms:modified xsi:type="dcterms:W3CDTF">2025-05-22T09:38:00Z</dcterms:modified>
</cp:coreProperties>
</file>